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477"/>
        <w:gridCol w:w="5065"/>
      </w:tblGrid>
      <w:tr w:rsidR="00664B11" w14:paraId="2B264F2F" w14:textId="77777777"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1C" w14:textId="77777777" w:rsidR="00664B11" w:rsidRDefault="00664B11" w:rsidP="00404F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Tilladelse</w:t>
            </w:r>
          </w:p>
          <w:p w14:paraId="6D225D53" w14:textId="77777777" w:rsidR="00664B11" w:rsidRDefault="00664B11" w:rsidP="00404F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Til arbejde med </w:t>
            </w:r>
            <w:proofErr w:type="spellStart"/>
            <w:r>
              <w:rPr>
                <w:sz w:val="16"/>
                <w:szCs w:val="16"/>
              </w:rPr>
              <w:t>tændkilder</w:t>
            </w:r>
            <w:proofErr w:type="spellEnd"/>
            <w:r>
              <w:rPr>
                <w:sz w:val="16"/>
                <w:szCs w:val="16"/>
              </w:rPr>
              <w:t xml:space="preserve"> i områder der er normalt klassificeret</w:t>
            </w:r>
          </w:p>
          <w:p w14:paraId="5A633648" w14:textId="77777777" w:rsidR="00664B11" w:rsidRDefault="00664B11" w:rsidP="00404F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64B11" w14:paraId="05807F6E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E8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DD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Arbejdssted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15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514B9C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7279B6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7B54BEEA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25D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47D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Arbejdsopgave </w:t>
            </w:r>
          </w:p>
          <w:p w14:paraId="7DC88CE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(f.eks. </w:t>
            </w:r>
            <w:proofErr w:type="spellStart"/>
            <w:r>
              <w:rPr>
                <w:sz w:val="16"/>
                <w:szCs w:val="16"/>
              </w:rPr>
              <w:t>påsvejsning</w:t>
            </w:r>
            <w:proofErr w:type="spellEnd"/>
            <w:r>
              <w:rPr>
                <w:sz w:val="16"/>
                <w:szCs w:val="16"/>
              </w:rPr>
              <w:t xml:space="preserve"> af rør)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797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7D6D4D7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7B023A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6677DDFD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3D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E6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Arbejdets art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BD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svejsning  □ skæring</w:t>
            </w:r>
          </w:p>
          <w:p w14:paraId="5916B1C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afskæring  □ lodning</w:t>
            </w:r>
          </w:p>
          <w:p w14:paraId="56AF9309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optøning   □ -------------------------------------</w:t>
            </w:r>
          </w:p>
          <w:p w14:paraId="28A8956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3E67058C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9C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15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Sikkerhedsforanstaltnin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77E6634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 inden arbejdets </w:t>
            </w:r>
          </w:p>
          <w:p w14:paraId="5C7CB9D2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påbegyndelse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B53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fjernelse af alle flytbare brændbare genstande og stoffer også støv aflejringer i en omkreds af -------m og – om nødvendigt – også i tilstødende lokaler</w:t>
            </w:r>
          </w:p>
          <w:p w14:paraId="487AC76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afdækning af ikke-flytbare genstande f.eks. træbjælker, trævægge, og -gulve kunststofdele osv. med beskyttende materialer</w:t>
            </w:r>
          </w:p>
          <w:p w14:paraId="29412CA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fjernelse af beklædninger og isoleringer</w:t>
            </w:r>
          </w:p>
          <w:p w14:paraId="445B329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eliminering af eksplosionsfare i beholdere og rørledninger, evt. </w:t>
            </w:r>
            <w:proofErr w:type="spellStart"/>
            <w:r>
              <w:rPr>
                <w:sz w:val="16"/>
                <w:szCs w:val="16"/>
              </w:rPr>
              <w:t>inertisering</w:t>
            </w:r>
            <w:proofErr w:type="spellEnd"/>
          </w:p>
          <w:p w14:paraId="79B1044D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lukning af åbninger på rørledninger, beholdere, armaturer osv. </w:t>
            </w:r>
          </w:p>
          <w:p w14:paraId="16FEED52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udsættelse af brandvagt med fyldte vandspande, brandslukkere eller med tilsluttet vandslange (i forbindelse med støv kun forstøvning)</w:t>
            </w:r>
          </w:p>
          <w:p w14:paraId="4CE3134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0EC53D48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0A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D1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Brandvagt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175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62F0DB3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under arbejdet                                 Navn---------------------------</w:t>
            </w:r>
          </w:p>
          <w:p w14:paraId="362D6EB5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efter arbejdets afslutning                Navn-------------- Varighed:       tim</w:t>
            </w:r>
          </w:p>
          <w:p w14:paraId="07FCF81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6C6ED39D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0DD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07C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Alarmering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27D" w14:textId="77777777" w:rsidR="00664B11" w:rsidRDefault="00664B11" w:rsidP="00404F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Placering af nærmeste </w:t>
            </w:r>
          </w:p>
          <w:p w14:paraId="68ECED26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Brandalarm </w:t>
            </w:r>
          </w:p>
          <w:p w14:paraId="6452BF8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  <w:p w14:paraId="558B112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Brandvæsen tlf. nr</w:t>
            </w:r>
            <w:r>
              <w:rPr>
                <w:sz w:val="16"/>
                <w:szCs w:val="16"/>
              </w:rPr>
              <w:t>.:-----------------------------------------------------------</w:t>
            </w:r>
          </w:p>
          <w:p w14:paraId="531F222C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64B11" w14:paraId="3A3B7FC5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1D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2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Slukningsmateriel, middel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3A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brandslukker(e) med □ vand □ CO</w:t>
            </w:r>
            <w:r>
              <w:rPr>
                <w:sz w:val="16"/>
                <w:szCs w:val="16"/>
                <w:vertAlign w:val="subscript"/>
              </w:rPr>
              <w:t xml:space="preserve">2 </w:t>
            </w:r>
            <w:r>
              <w:rPr>
                <w:sz w:val="16"/>
                <w:szCs w:val="16"/>
              </w:rPr>
              <w:t>□ pulver</w:t>
            </w:r>
          </w:p>
          <w:p w14:paraId="7491CCFC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fyldte spande</w:t>
            </w:r>
          </w:p>
          <w:p w14:paraId="1871D3E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tilsluttet vandslange</w:t>
            </w:r>
          </w:p>
          <w:p w14:paraId="61DB6EEE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B11" w14:paraId="1A3323BC" w14:textId="77777777">
        <w:trPr>
          <w:trHeight w:val="2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435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E5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Tilladelse </w:t>
            </w:r>
          </w:p>
          <w:p w14:paraId="4B1CA5E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5158C8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6BBCE76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DEC550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E87481B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6E62E1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78312F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A7BECDF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F3AD7A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400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anførte sikkerhedsforanstaltninger skal gennemføres. Lovbestemmelserne vedr. forebyggelse af ulykker, og forsikringsselskabernes sikkerhedsbestemmelser skal overholdes. </w:t>
            </w:r>
          </w:p>
          <w:p w14:paraId="1427AA2D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0B84056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78901B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E141848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3F46896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25D01A9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              ---------------------------------------</w:t>
            </w:r>
          </w:p>
          <w:p w14:paraId="65156897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Underskrift (driftslederen eller                 Underskrift (den ansvarlige for </w:t>
            </w:r>
          </w:p>
          <w:p w14:paraId="015A4B8A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Dennes befuldmægtigede)                      arbejdsopgavens udførelse)</w:t>
            </w:r>
          </w:p>
          <w:p w14:paraId="0010A914" w14:textId="77777777" w:rsidR="00664B11" w:rsidRDefault="00664B11" w:rsidP="00404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6EE9C81" w14:textId="77777777" w:rsidR="008D5B74" w:rsidRDefault="008D5B74"/>
    <w:sectPr w:rsidR="008D5B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E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B53D25"/>
    <w:multiLevelType w:val="singleLevel"/>
    <w:tmpl w:val="F654BB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82A4B19"/>
    <w:multiLevelType w:val="hybridMultilevel"/>
    <w:tmpl w:val="C568BFFA"/>
    <w:lvl w:ilvl="0" w:tplc="8654B7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F132F"/>
    <w:multiLevelType w:val="hybridMultilevel"/>
    <w:tmpl w:val="708042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EF4A1A"/>
    <w:multiLevelType w:val="hybridMultilevel"/>
    <w:tmpl w:val="19ECD9A2"/>
    <w:lvl w:ilvl="0" w:tplc="344CCC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D50C70"/>
    <w:multiLevelType w:val="hybridMultilevel"/>
    <w:tmpl w:val="9D4E3E44"/>
    <w:lvl w:ilvl="0" w:tplc="C62E66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11"/>
    <w:rsid w:val="000161A4"/>
    <w:rsid w:val="0002316E"/>
    <w:rsid w:val="00027DF9"/>
    <w:rsid w:val="00040BC5"/>
    <w:rsid w:val="00042C86"/>
    <w:rsid w:val="0004665D"/>
    <w:rsid w:val="0005041E"/>
    <w:rsid w:val="00053285"/>
    <w:rsid w:val="00061380"/>
    <w:rsid w:val="00083FFB"/>
    <w:rsid w:val="000A1A4A"/>
    <w:rsid w:val="000C4EF1"/>
    <w:rsid w:val="000C6C79"/>
    <w:rsid w:val="0014740E"/>
    <w:rsid w:val="00193CFD"/>
    <w:rsid w:val="001D5E88"/>
    <w:rsid w:val="001F12F5"/>
    <w:rsid w:val="001F7DF6"/>
    <w:rsid w:val="00227FE3"/>
    <w:rsid w:val="002861E7"/>
    <w:rsid w:val="00295E95"/>
    <w:rsid w:val="002D51E3"/>
    <w:rsid w:val="002E54EA"/>
    <w:rsid w:val="002F6CE3"/>
    <w:rsid w:val="003207A8"/>
    <w:rsid w:val="00322E9C"/>
    <w:rsid w:val="00342CB2"/>
    <w:rsid w:val="003660FD"/>
    <w:rsid w:val="00375A5D"/>
    <w:rsid w:val="00385A06"/>
    <w:rsid w:val="003F52E1"/>
    <w:rsid w:val="00400E77"/>
    <w:rsid w:val="00401ABA"/>
    <w:rsid w:val="00404FE4"/>
    <w:rsid w:val="004255F1"/>
    <w:rsid w:val="00441371"/>
    <w:rsid w:val="004568AD"/>
    <w:rsid w:val="00477B1B"/>
    <w:rsid w:val="005102BF"/>
    <w:rsid w:val="00522676"/>
    <w:rsid w:val="0052448D"/>
    <w:rsid w:val="0055292A"/>
    <w:rsid w:val="005912DE"/>
    <w:rsid w:val="005A66A6"/>
    <w:rsid w:val="0062442A"/>
    <w:rsid w:val="006465BF"/>
    <w:rsid w:val="00664B11"/>
    <w:rsid w:val="00677085"/>
    <w:rsid w:val="0069120B"/>
    <w:rsid w:val="00720A05"/>
    <w:rsid w:val="0072612D"/>
    <w:rsid w:val="00734388"/>
    <w:rsid w:val="00773808"/>
    <w:rsid w:val="00792CC4"/>
    <w:rsid w:val="007C3746"/>
    <w:rsid w:val="0081416F"/>
    <w:rsid w:val="008151BB"/>
    <w:rsid w:val="00844CD2"/>
    <w:rsid w:val="00845DE6"/>
    <w:rsid w:val="00873EC1"/>
    <w:rsid w:val="00897F61"/>
    <w:rsid w:val="008C2F44"/>
    <w:rsid w:val="008D5B74"/>
    <w:rsid w:val="008D6E73"/>
    <w:rsid w:val="008E6BBF"/>
    <w:rsid w:val="0095548A"/>
    <w:rsid w:val="0095644F"/>
    <w:rsid w:val="00965278"/>
    <w:rsid w:val="00976D9F"/>
    <w:rsid w:val="009A3C2C"/>
    <w:rsid w:val="00A37695"/>
    <w:rsid w:val="00A93551"/>
    <w:rsid w:val="00AA3E95"/>
    <w:rsid w:val="00AF7B1D"/>
    <w:rsid w:val="00B30D30"/>
    <w:rsid w:val="00B3517B"/>
    <w:rsid w:val="00B57B31"/>
    <w:rsid w:val="00B772BD"/>
    <w:rsid w:val="00B831C1"/>
    <w:rsid w:val="00B83446"/>
    <w:rsid w:val="00B83C42"/>
    <w:rsid w:val="00BA1DD4"/>
    <w:rsid w:val="00C13D30"/>
    <w:rsid w:val="00C52981"/>
    <w:rsid w:val="00C92F3B"/>
    <w:rsid w:val="00CA5863"/>
    <w:rsid w:val="00D00857"/>
    <w:rsid w:val="00D0608D"/>
    <w:rsid w:val="00D4062E"/>
    <w:rsid w:val="00DB335D"/>
    <w:rsid w:val="00DB74C5"/>
    <w:rsid w:val="00DD0003"/>
    <w:rsid w:val="00E55F26"/>
    <w:rsid w:val="00ED6F6C"/>
    <w:rsid w:val="00EE08B6"/>
    <w:rsid w:val="00EE5650"/>
    <w:rsid w:val="00EE6AD6"/>
    <w:rsid w:val="00EF55D4"/>
    <w:rsid w:val="00F05C31"/>
    <w:rsid w:val="00F748DB"/>
    <w:rsid w:val="00FB07D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DECEF"/>
  <w15:docId w15:val="{DE377918-8EA4-4E2E-8454-49FCE7C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B1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638"/>
      </w:tabs>
      <w:outlineLvl w:val="0"/>
    </w:pPr>
    <w:rPr>
      <w:rFonts w:ascii="Arial" w:hAnsi="Arial" w:cs="Arial"/>
      <w:b/>
      <w:bCs/>
      <w:spacing w:val="-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autoRedefine/>
    <w:pPr>
      <w:numPr>
        <w:numId w:val="7"/>
      </w:numPr>
      <w:spacing w:before="120" w:after="120"/>
    </w:pPr>
    <w:rPr>
      <w:sz w:val="32"/>
      <w:szCs w:val="32"/>
    </w:rPr>
  </w:style>
  <w:style w:type="paragraph" w:styleId="Indholdsfortegnelse1">
    <w:name w:val="toc 1"/>
    <w:basedOn w:val="Normal"/>
    <w:next w:val="Normal"/>
    <w:autoRedefine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Tilladelse</vt:lpstr>
    </vt:vector>
  </TitlesOfParts>
  <Company>RenoSam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Tilladelse</dc:title>
  <dc:creator>Rene Møller Rosendal</dc:creator>
  <cp:lastModifiedBy>Andrea Thit Bang</cp:lastModifiedBy>
  <cp:revision>2</cp:revision>
  <dcterms:created xsi:type="dcterms:W3CDTF">2019-08-15T11:37:00Z</dcterms:created>
  <dcterms:modified xsi:type="dcterms:W3CDTF">2019-08-15T11:37:00Z</dcterms:modified>
</cp:coreProperties>
</file>